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6" w:rsidRDefault="003D7565" w:rsidP="00566637">
      <w:pPr>
        <w:ind w:firstLine="720"/>
        <w:jc w:val="both"/>
        <w:rPr>
          <w:rFonts w:ascii="Times New Roman" w:hAnsi="Times New Roman" w:cs="Times New Roman"/>
          <w:sz w:val="28"/>
          <w:szCs w:val="28"/>
        </w:rPr>
      </w:pPr>
      <w:r w:rsidRPr="003D7565">
        <w:rPr>
          <w:rFonts w:ascii="Times New Roman" w:hAnsi="Times New Roman" w:cs="Times New Roman"/>
          <w:sz w:val="28"/>
          <w:szCs w:val="28"/>
        </w:rPr>
        <w:t xml:space="preserve">Ông </w:t>
      </w:r>
      <w:r>
        <w:rPr>
          <w:rFonts w:ascii="Times New Roman" w:hAnsi="Times New Roman" w:cs="Times New Roman"/>
          <w:sz w:val="28"/>
          <w:szCs w:val="28"/>
        </w:rPr>
        <w:t>Hoàng Hiền là người chăm chỉ thông minh, học giỏi nên mới 18 tuổi đã thi đổ cử Nhân năm tân tỵ. Mặc dù học hành tài giỏi nhưng con đường thicủ khoa bảng của ông gặp nhiều lận đận, đến khoa thi Hội năm Mậu Tuất đời hồng Đức thứ 9, Hoàng Hiền thi đỗ Đệ Tam giác đồng Tiến Sĩ xuất thân đứng thứ 44trong đệ tam giáp, năm 1484, nhà lê cho dựng bia đá ở Văn Miếu Quốc Tử Giám khắc tên các vị khoa bảng của đất nước để lưu truyền muôn đời cho ác thế hệ</w:t>
      </w:r>
    </w:p>
    <w:p w:rsidR="003D7565" w:rsidRDefault="003D7565" w:rsidP="00566637">
      <w:pPr>
        <w:jc w:val="both"/>
        <w:rPr>
          <w:rFonts w:ascii="Times New Roman" w:hAnsi="Times New Roman" w:cs="Times New Roman"/>
          <w:sz w:val="28"/>
          <w:szCs w:val="28"/>
        </w:rPr>
      </w:pPr>
      <w:r>
        <w:rPr>
          <w:rFonts w:ascii="Times New Roman" w:hAnsi="Times New Roman" w:cs="Times New Roman"/>
          <w:sz w:val="28"/>
          <w:szCs w:val="28"/>
        </w:rPr>
        <w:tab/>
        <w:t>Sau khi đỗ tiến sĩ, Hoàng Hiền được bổ dụng giữ chức tước quan trọng và đóng góp nhiều công lao to lớn cho các triều vua Lê Thánh tông, Lê Hiếu Tông,Ông từng giữ chức Hiến Sát sứ là chức quan đầu hiến ty ở các đạo, có nhiệm vụ điều tra xét duyệt công trạng các quan lại của triều đình.</w:t>
      </w:r>
    </w:p>
    <w:p w:rsidR="003D7565" w:rsidRPr="003D7565" w:rsidRDefault="003D7565" w:rsidP="00566637">
      <w:pPr>
        <w:ind w:firstLine="720"/>
        <w:jc w:val="both"/>
        <w:rPr>
          <w:rFonts w:ascii="Times New Roman" w:hAnsi="Times New Roman" w:cs="Times New Roman"/>
          <w:sz w:val="28"/>
          <w:szCs w:val="28"/>
        </w:rPr>
      </w:pPr>
      <w:r>
        <w:rPr>
          <w:rFonts w:ascii="Times New Roman" w:hAnsi="Times New Roman" w:cs="Times New Roman"/>
          <w:sz w:val="28"/>
          <w:szCs w:val="28"/>
        </w:rPr>
        <w:t xml:space="preserve">Với nhiều công lao đóng góp cho triều đình </w:t>
      </w:r>
      <w:r w:rsidR="00566637">
        <w:rPr>
          <w:rFonts w:ascii="Times New Roman" w:hAnsi="Times New Roman" w:cs="Times New Roman"/>
          <w:sz w:val="28"/>
          <w:szCs w:val="28"/>
        </w:rPr>
        <w:t>ông được các triều vua Lê ban sắc phong chức tước, khi mát được ban sắc phong thần cho nhân dân làng Hạ tứ thờ phụng như một Thành Hoàng bảo hộ cho dân làng.</w:t>
      </w:r>
      <w:r>
        <w:rPr>
          <w:rFonts w:ascii="Times New Roman" w:hAnsi="Times New Roman" w:cs="Times New Roman"/>
          <w:sz w:val="28"/>
          <w:szCs w:val="28"/>
        </w:rPr>
        <w:t xml:space="preserve"> </w:t>
      </w:r>
    </w:p>
    <w:sectPr w:rsidR="003D7565" w:rsidRPr="003D7565" w:rsidSect="00CE2A1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D7565"/>
    <w:rsid w:val="003D7565"/>
    <w:rsid w:val="00566637"/>
    <w:rsid w:val="00CE2A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A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281E4B-568B-4234-ADA8-B05865E423AA}"/>
</file>

<file path=customXml/itemProps2.xml><?xml version="1.0" encoding="utf-8"?>
<ds:datastoreItem xmlns:ds="http://schemas.openxmlformats.org/officeDocument/2006/customXml" ds:itemID="{F30DA86F-D3D9-4464-A881-DF946D621083}"/>
</file>

<file path=customXml/itemProps3.xml><?xml version="1.0" encoding="utf-8"?>
<ds:datastoreItem xmlns:ds="http://schemas.openxmlformats.org/officeDocument/2006/customXml" ds:itemID="{CAFC57EF-C75E-418E-B913-42B2CADF0822}"/>
</file>

<file path=docProps/app.xml><?xml version="1.0" encoding="utf-8"?>
<Properties xmlns="http://schemas.openxmlformats.org/officeDocument/2006/extended-properties" xmlns:vt="http://schemas.openxmlformats.org/officeDocument/2006/docPropsVTypes">
  <Template>Normal</Template>
  <TotalTime>15</TotalTime>
  <Pages>1</Pages>
  <Words>140</Words>
  <Characters>799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Cong</dc:creator>
  <cp:lastModifiedBy>Thanh Cong</cp:lastModifiedBy>
  <cp:revision>1</cp:revision>
  <dcterms:created xsi:type="dcterms:W3CDTF">2024-12-17T20:38:00Z</dcterms:created>
  <dcterms:modified xsi:type="dcterms:W3CDTF">2024-12-17T20:53:00Z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